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F0F135">
      <w:pPr>
        <w:widowControl/>
        <w:spacing w:after="90" w:line="24" w:lineRule="atLeast"/>
        <w:jc w:val="center"/>
        <w:rPr>
          <w:rFonts w:ascii="微软雅黑" w:hAnsi="微软雅黑" w:eastAsia="微软雅黑" w:cs="微软雅黑"/>
          <w:color w:val="333333"/>
          <w:sz w:val="44"/>
          <w:szCs w:val="44"/>
        </w:rPr>
      </w:pPr>
      <w:r>
        <w:rPr>
          <w:rFonts w:hint="eastAsia" w:ascii="宋体" w:hAnsi="宋体" w:eastAsia="宋体" w:cs="宋体"/>
          <w:color w:val="000000"/>
          <w:kern w:val="0"/>
          <w:sz w:val="44"/>
          <w:szCs w:val="44"/>
          <w:shd w:val="clear" w:color="auto" w:fill="FFFFFF"/>
          <w:lang w:bidi="ar"/>
        </w:rPr>
        <w:t>连云港师范学院</w:t>
      </w:r>
      <w:r>
        <w:rPr>
          <w:rFonts w:hint="eastAsia" w:ascii="宋体" w:hAnsi="宋体" w:eastAsia="宋体" w:cs="宋体"/>
          <w:color w:val="000000"/>
          <w:kern w:val="0"/>
          <w:sz w:val="44"/>
          <w:szCs w:val="44"/>
          <w:lang w:bidi="ar"/>
        </w:rPr>
        <w:t>项目报</w:t>
      </w:r>
      <w:r>
        <w:rPr>
          <w:rFonts w:hint="eastAsia" w:ascii="宋体" w:hAnsi="宋体" w:eastAsia="宋体" w:cs="宋体"/>
          <w:color w:val="000000"/>
          <w:kern w:val="0"/>
          <w:sz w:val="44"/>
          <w:szCs w:val="44"/>
          <w:shd w:val="clear" w:color="auto" w:fill="FFFFFF"/>
          <w:lang w:bidi="ar"/>
        </w:rPr>
        <w:t>价单</w:t>
      </w:r>
    </w:p>
    <w:tbl>
      <w:tblPr>
        <w:tblStyle w:val="5"/>
        <w:tblW w:w="8516"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1903"/>
        <w:gridCol w:w="1350"/>
        <w:gridCol w:w="1842"/>
        <w:gridCol w:w="3421"/>
      </w:tblGrid>
      <w:tr w14:paraId="6B8061D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1903"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03F1F8D7">
            <w:pPr>
              <w:widowControl/>
              <w:spacing w:after="90" w:line="24" w:lineRule="atLeast"/>
              <w:jc w:val="center"/>
              <w:rPr>
                <w:rFonts w:ascii="微软雅黑" w:hAnsi="微软雅黑" w:eastAsia="微软雅黑" w:cs="微软雅黑"/>
                <w:color w:val="333333"/>
                <w:szCs w:val="21"/>
              </w:rPr>
            </w:pPr>
            <w:r>
              <w:rPr>
                <w:rFonts w:hint="eastAsia" w:ascii="宋体" w:hAnsi="宋体" w:eastAsia="宋体" w:cs="宋体"/>
                <w:color w:val="000000"/>
                <w:kern w:val="0"/>
                <w:sz w:val="28"/>
                <w:szCs w:val="28"/>
                <w:lang w:bidi="ar"/>
              </w:rPr>
              <w:t>项目编号</w:t>
            </w:r>
          </w:p>
        </w:tc>
        <w:tc>
          <w:tcPr>
            <w:tcW w:w="135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76EBD417">
            <w:pPr>
              <w:widowControl/>
              <w:spacing w:after="90" w:line="240" w:lineRule="exact"/>
              <w:jc w:val="center"/>
              <w:rPr>
                <w:rFonts w:ascii="微软雅黑" w:hAnsi="微软雅黑" w:eastAsia="微软雅黑" w:cs="微软雅黑"/>
                <w:color w:val="333333"/>
                <w:szCs w:val="21"/>
              </w:rPr>
            </w:pPr>
            <w:r>
              <w:rPr>
                <w:rFonts w:hint="eastAsia" w:ascii="微软雅黑" w:hAnsi="微软雅黑" w:eastAsia="微软雅黑" w:cs="微软雅黑"/>
                <w:color w:val="333333"/>
                <w:szCs w:val="21"/>
              </w:rPr>
              <w:t>2</w:t>
            </w:r>
            <w:r>
              <w:rPr>
                <w:rFonts w:ascii="微软雅黑" w:hAnsi="微软雅黑" w:eastAsia="微软雅黑" w:cs="微软雅黑"/>
                <w:color w:val="333333"/>
                <w:szCs w:val="21"/>
              </w:rPr>
              <w:t>025001</w:t>
            </w:r>
          </w:p>
        </w:tc>
        <w:tc>
          <w:tcPr>
            <w:tcW w:w="1842"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39A79674">
            <w:pPr>
              <w:pStyle w:val="4"/>
              <w:widowControl/>
              <w:spacing w:after="90" w:line="405" w:lineRule="atLeast"/>
              <w:jc w:val="center"/>
              <w:rPr>
                <w:rFonts w:ascii="微软雅黑" w:hAnsi="微软雅黑" w:eastAsia="微软雅黑" w:cs="微软雅黑"/>
                <w:color w:val="333333"/>
                <w:sz w:val="21"/>
                <w:szCs w:val="21"/>
              </w:rPr>
            </w:pPr>
            <w:r>
              <w:rPr>
                <w:rFonts w:hint="eastAsia" w:ascii="宋体" w:hAnsi="宋体" w:eastAsia="宋体" w:cs="宋体"/>
                <w:color w:val="333333"/>
                <w:sz w:val="28"/>
                <w:szCs w:val="28"/>
              </w:rPr>
              <w:t>项目名称</w:t>
            </w:r>
          </w:p>
        </w:tc>
        <w:tc>
          <w:tcPr>
            <w:tcW w:w="3421"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4A767EE5">
            <w:pPr>
              <w:widowControl/>
              <w:spacing w:after="90" w:line="315" w:lineRule="atLeast"/>
              <w:jc w:val="center"/>
              <w:rPr>
                <w:rFonts w:ascii="微软雅黑" w:hAnsi="微软雅黑" w:eastAsia="微软雅黑" w:cs="微软雅黑"/>
                <w:color w:val="333333"/>
                <w:szCs w:val="21"/>
              </w:rPr>
            </w:pPr>
            <w:r>
              <w:rPr>
                <w:rFonts w:hint="eastAsia" w:ascii="宋体" w:hAnsi="宋体" w:eastAsia="宋体"/>
                <w:sz w:val="24"/>
                <w:szCs w:val="28"/>
              </w:rPr>
              <w:t>校北门（智贤楼旁）改造项目</w:t>
            </w:r>
          </w:p>
        </w:tc>
      </w:tr>
      <w:tr w14:paraId="297EDF3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1903"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2A77975E">
            <w:pPr>
              <w:widowControl/>
              <w:spacing w:after="90" w:line="24" w:lineRule="atLeast"/>
              <w:jc w:val="center"/>
              <w:rPr>
                <w:rFonts w:ascii="微软雅黑" w:hAnsi="微软雅黑" w:eastAsia="微软雅黑" w:cs="微软雅黑"/>
                <w:color w:val="333333"/>
                <w:szCs w:val="21"/>
              </w:rPr>
            </w:pPr>
            <w:r>
              <w:rPr>
                <w:rFonts w:hint="eastAsia" w:ascii="宋体" w:hAnsi="宋体" w:eastAsia="宋体" w:cs="宋体"/>
                <w:color w:val="000000"/>
                <w:kern w:val="0"/>
                <w:sz w:val="28"/>
                <w:szCs w:val="28"/>
                <w:lang w:bidi="ar"/>
              </w:rPr>
              <w:t>采购方</w:t>
            </w:r>
          </w:p>
        </w:tc>
        <w:tc>
          <w:tcPr>
            <w:tcW w:w="6613" w:type="dxa"/>
            <w:gridSpan w:val="3"/>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239BCC0E">
            <w:pPr>
              <w:pStyle w:val="4"/>
              <w:widowControl/>
              <w:spacing w:after="90" w:line="405" w:lineRule="atLeast"/>
              <w:jc w:val="center"/>
              <w:rPr>
                <w:rFonts w:hint="eastAsia" w:ascii="宋体" w:hAnsi="宋体" w:eastAsia="宋体"/>
                <w:szCs w:val="28"/>
                <w:lang w:eastAsia="zh-CN"/>
              </w:rPr>
            </w:pPr>
            <w:r>
              <w:rPr>
                <w:rFonts w:hint="eastAsia" w:ascii="宋体" w:hAnsi="宋体" w:eastAsia="宋体"/>
                <w:szCs w:val="28"/>
              </w:rPr>
              <w:t>连云港师范学院</w:t>
            </w:r>
            <w:r>
              <w:rPr>
                <w:rFonts w:hint="eastAsia" w:ascii="宋体" w:hAnsi="宋体" w:eastAsia="宋体"/>
                <w:szCs w:val="28"/>
                <w:lang w:eastAsia="zh-CN"/>
              </w:rPr>
              <w:t>保卫工作部</w:t>
            </w:r>
            <w:bookmarkStart w:id="0" w:name="_GoBack"/>
            <w:bookmarkEnd w:id="0"/>
          </w:p>
        </w:tc>
      </w:tr>
      <w:tr w14:paraId="780B6AE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1903"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6B196B1C">
            <w:pPr>
              <w:widowControl/>
              <w:spacing w:after="90" w:line="24" w:lineRule="atLeast"/>
              <w:jc w:val="center"/>
              <w:rPr>
                <w:rFonts w:ascii="微软雅黑" w:hAnsi="微软雅黑" w:eastAsia="微软雅黑" w:cs="微软雅黑"/>
                <w:color w:val="333333"/>
                <w:szCs w:val="21"/>
              </w:rPr>
            </w:pPr>
            <w:r>
              <w:rPr>
                <w:rFonts w:hint="eastAsia" w:ascii="宋体" w:hAnsi="宋体" w:eastAsia="宋体" w:cs="宋体"/>
                <w:color w:val="000000"/>
                <w:kern w:val="0"/>
                <w:sz w:val="28"/>
                <w:szCs w:val="28"/>
                <w:lang w:bidi="ar"/>
              </w:rPr>
              <w:t>供应商</w:t>
            </w:r>
          </w:p>
        </w:tc>
        <w:tc>
          <w:tcPr>
            <w:tcW w:w="6613" w:type="dxa"/>
            <w:gridSpan w:val="3"/>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648ED8A3">
            <w:pPr>
              <w:widowControl/>
              <w:spacing w:after="90" w:line="24" w:lineRule="atLeast"/>
              <w:jc w:val="center"/>
              <w:rPr>
                <w:rFonts w:ascii="微软雅黑" w:hAnsi="微软雅黑" w:eastAsia="微软雅黑" w:cs="微软雅黑"/>
                <w:color w:val="333333"/>
                <w:szCs w:val="21"/>
              </w:rPr>
            </w:pPr>
            <w:r>
              <w:rPr>
                <w:rFonts w:hint="eastAsia" w:ascii="宋体" w:hAnsi="宋体" w:eastAsia="宋体" w:cs="宋体"/>
                <w:color w:val="000000"/>
                <w:kern w:val="0"/>
                <w:sz w:val="28"/>
                <w:szCs w:val="28"/>
                <w:lang w:bidi="ar"/>
              </w:rPr>
              <w:t> </w:t>
            </w:r>
          </w:p>
        </w:tc>
      </w:tr>
      <w:tr w14:paraId="4ECA7F6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1903"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72802AC9">
            <w:pPr>
              <w:widowControl/>
              <w:spacing w:after="90" w:line="24" w:lineRule="atLeast"/>
              <w:jc w:val="center"/>
              <w:rPr>
                <w:rFonts w:ascii="微软雅黑" w:hAnsi="微软雅黑" w:eastAsia="微软雅黑" w:cs="微软雅黑"/>
                <w:color w:val="333333"/>
                <w:szCs w:val="21"/>
              </w:rPr>
            </w:pPr>
            <w:r>
              <w:rPr>
                <w:rFonts w:hint="eastAsia" w:ascii="宋体" w:hAnsi="宋体" w:eastAsia="宋体" w:cs="宋体"/>
                <w:color w:val="000000"/>
                <w:kern w:val="0"/>
                <w:sz w:val="28"/>
                <w:szCs w:val="28"/>
                <w:lang w:bidi="ar"/>
              </w:rPr>
              <w:t>供应商联系人</w:t>
            </w:r>
          </w:p>
        </w:tc>
        <w:tc>
          <w:tcPr>
            <w:tcW w:w="135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610BE462">
            <w:pPr>
              <w:widowControl/>
              <w:spacing w:after="90" w:line="24" w:lineRule="atLeast"/>
              <w:jc w:val="center"/>
              <w:rPr>
                <w:rFonts w:ascii="微软雅黑" w:hAnsi="微软雅黑" w:eastAsia="微软雅黑" w:cs="微软雅黑"/>
                <w:color w:val="333333"/>
                <w:szCs w:val="21"/>
              </w:rPr>
            </w:pPr>
            <w:r>
              <w:rPr>
                <w:rFonts w:hint="eastAsia" w:ascii="宋体" w:hAnsi="宋体" w:eastAsia="宋体" w:cs="宋体"/>
                <w:color w:val="000000"/>
                <w:kern w:val="0"/>
                <w:sz w:val="28"/>
                <w:szCs w:val="28"/>
                <w:lang w:bidi="ar"/>
              </w:rPr>
              <w:t> </w:t>
            </w:r>
          </w:p>
        </w:tc>
        <w:tc>
          <w:tcPr>
            <w:tcW w:w="1842"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6317BD45">
            <w:pPr>
              <w:widowControl/>
              <w:spacing w:after="90" w:line="24" w:lineRule="atLeast"/>
              <w:jc w:val="center"/>
              <w:rPr>
                <w:rFonts w:ascii="微软雅黑" w:hAnsi="微软雅黑" w:eastAsia="微软雅黑" w:cs="微软雅黑"/>
                <w:color w:val="333333"/>
                <w:szCs w:val="21"/>
              </w:rPr>
            </w:pPr>
            <w:r>
              <w:rPr>
                <w:rFonts w:hint="eastAsia" w:ascii="宋体" w:hAnsi="宋体" w:eastAsia="宋体" w:cs="宋体"/>
                <w:color w:val="000000"/>
                <w:kern w:val="0"/>
                <w:sz w:val="28"/>
                <w:szCs w:val="28"/>
                <w:lang w:bidi="ar"/>
              </w:rPr>
              <w:t>联系电话</w:t>
            </w:r>
          </w:p>
        </w:tc>
        <w:tc>
          <w:tcPr>
            <w:tcW w:w="3421"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567343E8">
            <w:pPr>
              <w:widowControl/>
              <w:spacing w:after="90" w:line="24" w:lineRule="atLeast"/>
              <w:jc w:val="center"/>
              <w:rPr>
                <w:rFonts w:ascii="微软雅黑" w:hAnsi="微软雅黑" w:eastAsia="微软雅黑" w:cs="微软雅黑"/>
                <w:color w:val="333333"/>
                <w:szCs w:val="21"/>
              </w:rPr>
            </w:pPr>
            <w:r>
              <w:rPr>
                <w:rFonts w:hint="eastAsia" w:ascii="宋体" w:hAnsi="宋体" w:eastAsia="宋体" w:cs="宋体"/>
                <w:color w:val="000000"/>
                <w:kern w:val="0"/>
                <w:sz w:val="28"/>
                <w:szCs w:val="28"/>
                <w:lang w:bidi="ar"/>
              </w:rPr>
              <w:t> </w:t>
            </w:r>
          </w:p>
        </w:tc>
      </w:tr>
      <w:tr w14:paraId="16B5083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065" w:hRule="atLeast"/>
          <w:jc w:val="center"/>
        </w:trPr>
        <w:tc>
          <w:tcPr>
            <w:tcW w:w="1903"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5B2B53FD">
            <w:pPr>
              <w:pStyle w:val="4"/>
              <w:widowControl/>
              <w:spacing w:after="90" w:line="405" w:lineRule="atLeast"/>
              <w:jc w:val="center"/>
              <w:rPr>
                <w:rFonts w:ascii="微软雅黑" w:hAnsi="微软雅黑" w:eastAsia="微软雅黑" w:cs="微软雅黑"/>
                <w:color w:val="333333"/>
                <w:sz w:val="21"/>
                <w:szCs w:val="21"/>
              </w:rPr>
            </w:pPr>
            <w:r>
              <w:rPr>
                <w:rFonts w:hint="eastAsia" w:ascii="宋体" w:hAnsi="宋体" w:eastAsia="宋体" w:cs="宋体"/>
                <w:color w:val="000000"/>
                <w:sz w:val="28"/>
                <w:szCs w:val="28"/>
              </w:rPr>
              <w:t>询价内容</w:t>
            </w:r>
          </w:p>
        </w:tc>
        <w:tc>
          <w:tcPr>
            <w:tcW w:w="6613" w:type="dxa"/>
            <w:gridSpan w:val="3"/>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23FB3876">
            <w:pPr>
              <w:widowControl/>
              <w:shd w:val="clear" w:color="auto" w:fill="FFFFFF"/>
              <w:spacing w:after="90" w:line="240" w:lineRule="exact"/>
              <w:jc w:val="left"/>
              <w:rPr>
                <w:rFonts w:ascii="微软雅黑" w:hAnsi="微软雅黑" w:eastAsia="微软雅黑" w:cs="微软雅黑"/>
                <w:color w:val="333333"/>
                <w:szCs w:val="21"/>
              </w:rPr>
            </w:pPr>
            <w:r>
              <w:rPr>
                <w:rFonts w:hint="eastAsia" w:ascii="宋体" w:hAnsi="宋体" w:eastAsia="宋体" w:cs="宋体"/>
                <w:color w:val="333333"/>
                <w:kern w:val="0"/>
                <w:sz w:val="18"/>
                <w:szCs w:val="18"/>
                <w:shd w:val="clear" w:color="auto" w:fill="FFFFFF"/>
                <w:lang w:bidi="ar"/>
              </w:rPr>
              <w:t>1.需求清单：见附件。</w:t>
            </w:r>
          </w:p>
          <w:p w14:paraId="15BB754C">
            <w:pPr>
              <w:widowControl/>
              <w:shd w:val="clear" w:color="auto" w:fill="FFFFFF"/>
              <w:spacing w:after="90" w:line="240" w:lineRule="exact"/>
              <w:jc w:val="left"/>
              <w:rPr>
                <w:rFonts w:ascii="微软雅黑" w:hAnsi="微软雅黑" w:eastAsia="微软雅黑" w:cs="微软雅黑"/>
                <w:color w:val="333333"/>
                <w:szCs w:val="21"/>
              </w:rPr>
            </w:pPr>
            <w:r>
              <w:rPr>
                <w:rFonts w:hint="eastAsia" w:ascii="宋体" w:hAnsi="宋体" w:eastAsia="宋体" w:cs="宋体"/>
                <w:color w:val="333333"/>
                <w:kern w:val="0"/>
                <w:sz w:val="18"/>
                <w:szCs w:val="18"/>
                <w:shd w:val="clear" w:color="auto" w:fill="FFFFFF"/>
                <w:lang w:bidi="ar"/>
              </w:rPr>
              <w:t>2.承包方式：包工包料包安装。（含原门材料拆除，运到校方指定地点）</w:t>
            </w:r>
          </w:p>
          <w:p w14:paraId="2F6EFAFF">
            <w:pPr>
              <w:widowControl/>
              <w:shd w:val="clear" w:color="auto" w:fill="FFFFFF"/>
              <w:spacing w:after="90" w:line="240" w:lineRule="exact"/>
              <w:jc w:val="left"/>
              <w:rPr>
                <w:rFonts w:ascii="微软雅黑" w:hAnsi="微软雅黑" w:eastAsia="微软雅黑" w:cs="微软雅黑"/>
                <w:color w:val="333333"/>
                <w:szCs w:val="21"/>
              </w:rPr>
            </w:pPr>
            <w:r>
              <w:rPr>
                <w:rFonts w:hint="eastAsia" w:ascii="宋体" w:hAnsi="宋体" w:eastAsia="宋体" w:cs="宋体"/>
                <w:color w:val="333333"/>
                <w:kern w:val="0"/>
                <w:sz w:val="18"/>
                <w:szCs w:val="18"/>
                <w:shd w:val="clear" w:color="auto" w:fill="FFFFFF"/>
                <w:lang w:bidi="ar"/>
              </w:rPr>
              <w:t>3.人员要求：</w:t>
            </w:r>
          </w:p>
          <w:p w14:paraId="48746455">
            <w:pPr>
              <w:widowControl/>
              <w:shd w:val="clear" w:color="auto" w:fill="FFFFFF"/>
              <w:spacing w:after="90" w:line="240" w:lineRule="exact"/>
              <w:jc w:val="left"/>
              <w:rPr>
                <w:rFonts w:ascii="微软雅黑" w:hAnsi="微软雅黑" w:eastAsia="微软雅黑" w:cs="微软雅黑"/>
                <w:color w:val="333333"/>
                <w:szCs w:val="21"/>
              </w:rPr>
            </w:pPr>
            <w:r>
              <w:rPr>
                <w:rFonts w:hint="eastAsia" w:ascii="宋体" w:hAnsi="宋体" w:eastAsia="宋体" w:cs="宋体"/>
                <w:color w:val="333333"/>
                <w:kern w:val="0"/>
                <w:sz w:val="18"/>
                <w:szCs w:val="18"/>
                <w:shd w:val="clear" w:color="auto" w:fill="FFFFFF"/>
                <w:lang w:bidi="ar"/>
              </w:rPr>
              <w:t>（1）服务配置：自备人员及完成全部内容的工具、耗材及车辆，如有大型机械需提前报备。   </w:t>
            </w:r>
          </w:p>
          <w:p w14:paraId="68CD3076">
            <w:pPr>
              <w:widowControl/>
              <w:shd w:val="clear" w:color="auto" w:fill="FFFFFF"/>
              <w:spacing w:after="90" w:line="240" w:lineRule="exact"/>
              <w:jc w:val="left"/>
              <w:rPr>
                <w:rFonts w:ascii="微软雅黑" w:hAnsi="微软雅黑" w:eastAsia="微软雅黑" w:cs="微软雅黑"/>
                <w:color w:val="333333"/>
                <w:szCs w:val="21"/>
              </w:rPr>
            </w:pPr>
            <w:r>
              <w:rPr>
                <w:rFonts w:hint="eastAsia" w:ascii="宋体" w:hAnsi="宋体" w:eastAsia="宋体" w:cs="宋体"/>
                <w:color w:val="333333"/>
                <w:kern w:val="0"/>
                <w:sz w:val="18"/>
                <w:szCs w:val="18"/>
                <w:shd w:val="clear" w:color="auto" w:fill="FFFFFF"/>
                <w:lang w:bidi="ar"/>
              </w:rPr>
              <w:t>（2）人员安全：中标人全部人员的人身安全及财产安全均有中标人负责，如发生的纠纷或事故，由中标人承担全部责任及法律追责，如损坏采购人的设施，需照价赔偿。</w:t>
            </w:r>
          </w:p>
          <w:p w14:paraId="53165C21">
            <w:pPr>
              <w:widowControl/>
              <w:shd w:val="clear" w:color="auto" w:fill="FFFFFF"/>
              <w:spacing w:after="90" w:line="240" w:lineRule="exact"/>
              <w:jc w:val="left"/>
              <w:rPr>
                <w:rFonts w:ascii="微软雅黑" w:hAnsi="微软雅黑" w:eastAsia="微软雅黑" w:cs="微软雅黑"/>
                <w:color w:val="333333"/>
                <w:szCs w:val="21"/>
              </w:rPr>
            </w:pPr>
            <w:r>
              <w:rPr>
                <w:rFonts w:hint="eastAsia" w:ascii="宋体" w:hAnsi="宋体" w:eastAsia="宋体" w:cs="宋体"/>
                <w:color w:val="333333"/>
                <w:kern w:val="0"/>
                <w:sz w:val="18"/>
                <w:szCs w:val="18"/>
                <w:shd w:val="clear" w:color="auto" w:fill="FFFFFF"/>
                <w:lang w:bidi="ar"/>
              </w:rPr>
              <w:t>4.工期：</w:t>
            </w:r>
            <w:r>
              <w:rPr>
                <w:rFonts w:ascii="宋体" w:hAnsi="宋体" w:eastAsia="宋体" w:cs="宋体"/>
                <w:color w:val="FF0000"/>
                <w:kern w:val="0"/>
                <w:sz w:val="18"/>
                <w:szCs w:val="18"/>
                <w:shd w:val="clear" w:color="auto" w:fill="FFFFFF"/>
                <w:lang w:bidi="ar"/>
              </w:rPr>
              <w:t>15</w:t>
            </w:r>
            <w:r>
              <w:rPr>
                <w:rFonts w:hint="eastAsia" w:ascii="宋体" w:hAnsi="宋体" w:eastAsia="宋体" w:cs="宋体"/>
                <w:color w:val="FF0000"/>
                <w:kern w:val="0"/>
                <w:sz w:val="18"/>
                <w:szCs w:val="18"/>
                <w:shd w:val="clear" w:color="auto" w:fill="FFFFFF"/>
                <w:lang w:bidi="ar"/>
              </w:rPr>
              <w:t>个工作日</w:t>
            </w:r>
          </w:p>
          <w:p w14:paraId="60495DFE">
            <w:pPr>
              <w:widowControl/>
              <w:shd w:val="clear" w:color="auto" w:fill="FFFFFF"/>
              <w:spacing w:after="90" w:line="240" w:lineRule="exact"/>
              <w:jc w:val="left"/>
              <w:rPr>
                <w:rFonts w:ascii="宋体" w:hAnsi="宋体" w:eastAsia="宋体" w:cs="宋体"/>
                <w:color w:val="FF0000"/>
                <w:kern w:val="0"/>
                <w:sz w:val="18"/>
                <w:szCs w:val="18"/>
                <w:shd w:val="clear" w:color="auto" w:fill="FFFFFF"/>
                <w:lang w:bidi="ar"/>
              </w:rPr>
            </w:pPr>
            <w:r>
              <w:rPr>
                <w:rFonts w:hint="eastAsia" w:ascii="宋体" w:hAnsi="宋体" w:eastAsia="宋体" w:cs="宋体"/>
                <w:color w:val="333333"/>
                <w:kern w:val="0"/>
                <w:sz w:val="18"/>
                <w:szCs w:val="18"/>
                <w:shd w:val="clear" w:color="auto" w:fill="FFFFFF"/>
                <w:lang w:bidi="ar"/>
              </w:rPr>
              <w:t>5.验收标准:包括但不限于，</w:t>
            </w:r>
            <w:r>
              <w:rPr>
                <w:rFonts w:hint="eastAsia" w:ascii="宋体" w:hAnsi="宋体" w:eastAsia="宋体" w:cs="宋体"/>
                <w:color w:val="FF0000"/>
                <w:kern w:val="0"/>
                <w:sz w:val="18"/>
                <w:szCs w:val="18"/>
                <w:shd w:val="clear" w:color="auto" w:fill="FFFFFF"/>
                <w:lang w:bidi="ar"/>
              </w:rPr>
              <w:t>制作安装符合招标要求，门开启正常，无剐蹭和异响，边框等整洁、无破损、褪色，耐腐蚀、不生锈，结实耐用；锁具开锁顺滑,不卡顿；如有钢化玻璃须有玻璃</w:t>
            </w:r>
            <w:r>
              <w:rPr>
                <w:rFonts w:hint="eastAsia" w:ascii="宋体" w:hAnsi="宋体" w:eastAsia="宋体" w:cs="宋体"/>
                <w:color w:val="333333"/>
                <w:kern w:val="0"/>
                <w:sz w:val="18"/>
                <w:szCs w:val="18"/>
                <w:highlight w:val="cyan"/>
                <w:shd w:val="clear" w:color="auto" w:fill="FFFFFF"/>
                <w:lang w:bidi="ar"/>
              </w:rPr>
              <w:t>3C认证</w:t>
            </w:r>
            <w:r>
              <w:rPr>
                <w:rFonts w:hint="eastAsia" w:ascii="宋体" w:hAnsi="宋体" w:eastAsia="宋体" w:cs="宋体"/>
                <w:color w:val="FF0000"/>
                <w:kern w:val="0"/>
                <w:sz w:val="18"/>
                <w:szCs w:val="18"/>
                <w:shd w:val="clear" w:color="auto" w:fill="FFFFFF"/>
                <w:lang w:bidi="ar"/>
              </w:rPr>
              <w:t>标识或检测报告；电源及线管安装符合国家规范。</w:t>
            </w:r>
          </w:p>
          <w:p w14:paraId="7C6305E7">
            <w:pPr>
              <w:widowControl/>
              <w:shd w:val="clear" w:color="auto" w:fill="FFFFFF"/>
              <w:spacing w:after="90" w:line="240" w:lineRule="exact"/>
              <w:jc w:val="left"/>
              <w:rPr>
                <w:rFonts w:ascii="微软雅黑" w:hAnsi="微软雅黑" w:eastAsia="微软雅黑" w:cs="微软雅黑"/>
                <w:color w:val="333333"/>
                <w:szCs w:val="21"/>
              </w:rPr>
            </w:pPr>
            <w:r>
              <w:rPr>
                <w:rFonts w:hint="eastAsia" w:ascii="宋体" w:hAnsi="宋体" w:eastAsia="宋体" w:cs="宋体"/>
                <w:color w:val="333333"/>
                <w:kern w:val="0"/>
                <w:sz w:val="18"/>
                <w:szCs w:val="18"/>
                <w:shd w:val="clear" w:color="auto" w:fill="FFFFFF"/>
                <w:lang w:bidi="ar"/>
              </w:rPr>
              <w:t>6.质保期：1年</w:t>
            </w:r>
          </w:p>
          <w:p w14:paraId="673A9F98">
            <w:pPr>
              <w:widowControl/>
              <w:spacing w:after="90" w:line="240" w:lineRule="exact"/>
              <w:jc w:val="left"/>
              <w:rPr>
                <w:rFonts w:ascii="微软雅黑" w:hAnsi="微软雅黑" w:eastAsia="微软雅黑" w:cs="微软雅黑"/>
                <w:color w:val="333333"/>
                <w:szCs w:val="21"/>
              </w:rPr>
            </w:pPr>
            <w:r>
              <w:rPr>
                <w:rFonts w:hint="eastAsia" w:ascii="宋体" w:hAnsi="宋体" w:eastAsia="宋体" w:cs="宋体"/>
                <w:color w:val="333333"/>
                <w:kern w:val="0"/>
                <w:sz w:val="18"/>
                <w:szCs w:val="18"/>
                <w:shd w:val="clear" w:color="auto" w:fill="FFFFFF"/>
                <w:lang w:bidi="ar"/>
              </w:rPr>
              <w:t>7.付款方式：</w:t>
            </w:r>
            <w:r>
              <w:rPr>
                <w:rFonts w:hint="eastAsia" w:ascii="宋体" w:hAnsi="宋体" w:eastAsia="宋体" w:cs="宋体"/>
                <w:color w:val="FF0000"/>
                <w:kern w:val="0"/>
                <w:sz w:val="18"/>
                <w:szCs w:val="18"/>
                <w:shd w:val="clear" w:color="auto" w:fill="FFFFFF"/>
                <w:lang w:bidi="ar"/>
              </w:rPr>
              <w:t>货到安装调试运行正常经验收合格后一次性付清全款。</w:t>
            </w:r>
          </w:p>
        </w:tc>
      </w:tr>
      <w:tr w14:paraId="13D599D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245" w:hRule="atLeast"/>
          <w:jc w:val="center"/>
        </w:trPr>
        <w:tc>
          <w:tcPr>
            <w:tcW w:w="1903"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545BB79A">
            <w:pPr>
              <w:widowControl/>
              <w:spacing w:after="90" w:line="24" w:lineRule="atLeast"/>
              <w:jc w:val="center"/>
              <w:rPr>
                <w:rFonts w:ascii="微软雅黑" w:hAnsi="微软雅黑" w:eastAsia="微软雅黑" w:cs="微软雅黑"/>
                <w:color w:val="333333"/>
                <w:szCs w:val="21"/>
              </w:rPr>
            </w:pPr>
            <w:r>
              <w:rPr>
                <w:rFonts w:hint="eastAsia" w:ascii="宋体" w:hAnsi="宋体" w:eastAsia="宋体" w:cs="宋体"/>
                <w:color w:val="000000"/>
                <w:kern w:val="0"/>
                <w:sz w:val="28"/>
                <w:szCs w:val="28"/>
                <w:lang w:bidi="ar"/>
              </w:rPr>
              <w:t>供应商报价</w:t>
            </w:r>
          </w:p>
        </w:tc>
        <w:tc>
          <w:tcPr>
            <w:tcW w:w="6613" w:type="dxa"/>
            <w:gridSpan w:val="3"/>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0BAAE445">
            <w:pPr>
              <w:widowControl/>
              <w:spacing w:after="90" w:line="280" w:lineRule="exact"/>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本次报价为供应商唯一报价，采用最低价中标法。</w:t>
            </w:r>
          </w:p>
          <w:p w14:paraId="5F921EA7">
            <w:pPr>
              <w:widowControl/>
              <w:spacing w:after="90" w:line="280" w:lineRule="exact"/>
              <w:jc w:val="left"/>
              <w:rPr>
                <w:rFonts w:ascii="微软雅黑" w:hAnsi="微软雅黑" w:eastAsia="微软雅黑" w:cs="微软雅黑"/>
                <w:color w:val="333333"/>
                <w:szCs w:val="21"/>
              </w:rPr>
            </w:pPr>
            <w:r>
              <w:rPr>
                <w:rStyle w:val="7"/>
                <w:rFonts w:hint="eastAsia" w:ascii="宋体" w:hAnsi="宋体" w:eastAsia="宋体" w:cs="宋体"/>
                <w:bCs/>
                <w:color w:val="000000"/>
                <w:kern w:val="0"/>
                <w:sz w:val="28"/>
                <w:szCs w:val="28"/>
                <w:lang w:bidi="ar"/>
              </w:rPr>
              <w:t>最高限价：</w:t>
            </w:r>
            <w:r>
              <w:rPr>
                <w:rStyle w:val="7"/>
                <w:rFonts w:ascii="宋体" w:hAnsi="宋体" w:eastAsia="宋体" w:cs="宋体"/>
                <w:bCs/>
                <w:color w:val="000000"/>
                <w:kern w:val="0"/>
                <w:sz w:val="28"/>
                <w:szCs w:val="28"/>
                <w:u w:val="single"/>
                <w:lang w:bidi="ar"/>
              </w:rPr>
              <w:t>70000</w:t>
            </w:r>
            <w:r>
              <w:rPr>
                <w:rStyle w:val="7"/>
                <w:rFonts w:hint="eastAsia" w:ascii="宋体" w:hAnsi="宋体" w:eastAsia="宋体" w:cs="宋体"/>
                <w:bCs/>
                <w:color w:val="000000"/>
                <w:kern w:val="0"/>
                <w:sz w:val="28"/>
                <w:szCs w:val="28"/>
                <w:lang w:bidi="ar"/>
              </w:rPr>
              <w:t>元。</w:t>
            </w:r>
          </w:p>
          <w:p w14:paraId="6369217D">
            <w:pPr>
              <w:widowControl/>
              <w:spacing w:after="90" w:line="280" w:lineRule="exact"/>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报价（大写）：</w:t>
            </w:r>
            <w:r>
              <w:rPr>
                <w:rFonts w:hint="eastAsia" w:ascii="宋体" w:hAnsi="宋体" w:eastAsia="宋体" w:cs="宋体"/>
                <w:color w:val="000000"/>
                <w:kern w:val="0"/>
                <w:sz w:val="28"/>
                <w:szCs w:val="28"/>
                <w:u w:val="single"/>
                <w:lang w:bidi="ar"/>
              </w:rPr>
              <w:t>            </w:t>
            </w:r>
            <w:r>
              <w:rPr>
                <w:rFonts w:hint="eastAsia" w:ascii="宋体" w:hAnsi="宋体" w:eastAsia="宋体" w:cs="宋体"/>
                <w:color w:val="000000"/>
                <w:kern w:val="0"/>
                <w:sz w:val="28"/>
                <w:szCs w:val="28"/>
                <w:lang w:bidi="ar"/>
              </w:rPr>
              <w:t>，</w:t>
            </w:r>
          </w:p>
          <w:p w14:paraId="3CC5A317">
            <w:pPr>
              <w:widowControl/>
              <w:spacing w:after="90" w:line="280" w:lineRule="exact"/>
              <w:jc w:val="left"/>
              <w:rPr>
                <w:rFonts w:ascii="微软雅黑" w:hAnsi="微软雅黑" w:eastAsia="微软雅黑" w:cs="微软雅黑"/>
                <w:color w:val="333333"/>
                <w:szCs w:val="21"/>
              </w:rPr>
            </w:pPr>
            <w:r>
              <w:rPr>
                <w:rFonts w:hint="eastAsia" w:ascii="宋体" w:hAnsi="宋体" w:eastAsia="宋体" w:cs="宋体"/>
                <w:color w:val="000000"/>
                <w:kern w:val="0"/>
                <w:sz w:val="28"/>
                <w:szCs w:val="28"/>
                <w:lang w:bidi="ar"/>
              </w:rPr>
              <w:t>（小写）：  </w:t>
            </w:r>
            <w:r>
              <w:rPr>
                <w:rFonts w:hint="eastAsia" w:ascii="宋体" w:hAnsi="宋体" w:eastAsia="宋体" w:cs="宋体"/>
                <w:color w:val="000000"/>
                <w:kern w:val="0"/>
                <w:sz w:val="28"/>
                <w:szCs w:val="28"/>
                <w:u w:val="single"/>
                <w:lang w:bidi="ar"/>
              </w:rPr>
              <w:t>           </w:t>
            </w:r>
            <w:r>
              <w:rPr>
                <w:rFonts w:hint="eastAsia" w:ascii="宋体" w:hAnsi="宋体" w:eastAsia="宋体" w:cs="宋体"/>
                <w:color w:val="000000"/>
                <w:kern w:val="0"/>
                <w:sz w:val="28"/>
                <w:szCs w:val="28"/>
                <w:lang w:bidi="ar"/>
              </w:rPr>
              <w:t>。</w:t>
            </w:r>
          </w:p>
          <w:p w14:paraId="259A01EA">
            <w:pPr>
              <w:widowControl/>
              <w:spacing w:after="90" w:line="280" w:lineRule="exact"/>
              <w:rPr>
                <w:rFonts w:ascii="微软雅黑" w:hAnsi="微软雅黑" w:eastAsia="微软雅黑" w:cs="微软雅黑"/>
                <w:color w:val="333333"/>
                <w:szCs w:val="21"/>
              </w:rPr>
            </w:pPr>
            <w:r>
              <w:rPr>
                <w:rStyle w:val="7"/>
                <w:rFonts w:hint="eastAsia" w:ascii="宋体" w:hAnsi="宋体" w:eastAsia="宋体" w:cs="宋体"/>
                <w:bCs/>
                <w:color w:val="333333"/>
                <w:kern w:val="0"/>
                <w:sz w:val="24"/>
                <w:lang w:bidi="ar"/>
              </w:rPr>
              <w:t>报价包含货物的报价、人工安装费、标准附件、备品备件、专用工具、运输、装卸、验收合格所需的各种费用及必要的保险费用和各项税金等所有费用的总和。</w:t>
            </w:r>
          </w:p>
          <w:p w14:paraId="263FE060">
            <w:pPr>
              <w:widowControl/>
              <w:spacing w:after="90" w:line="280" w:lineRule="exact"/>
              <w:ind w:firstLine="1960" w:firstLineChars="700"/>
              <w:rPr>
                <w:rFonts w:ascii="宋体" w:hAnsi="宋体" w:eastAsia="宋体" w:cs="宋体"/>
                <w:color w:val="000000"/>
                <w:kern w:val="0"/>
                <w:sz w:val="28"/>
                <w:szCs w:val="28"/>
                <w:lang w:bidi="ar"/>
              </w:rPr>
            </w:pPr>
          </w:p>
          <w:p w14:paraId="7828411D">
            <w:pPr>
              <w:widowControl/>
              <w:spacing w:after="90" w:line="280" w:lineRule="exact"/>
              <w:ind w:firstLine="1960" w:firstLineChars="700"/>
              <w:rPr>
                <w:rFonts w:ascii="微软雅黑" w:hAnsi="微软雅黑" w:eastAsia="微软雅黑" w:cs="微软雅黑"/>
                <w:color w:val="333333"/>
                <w:szCs w:val="21"/>
              </w:rPr>
            </w:pPr>
            <w:r>
              <w:rPr>
                <w:rFonts w:hint="eastAsia" w:ascii="宋体" w:hAnsi="宋体" w:eastAsia="宋体" w:cs="宋体"/>
                <w:color w:val="000000"/>
                <w:kern w:val="0"/>
                <w:sz w:val="28"/>
                <w:szCs w:val="28"/>
                <w:lang w:bidi="ar"/>
              </w:rPr>
              <w:t>供应商单位签章：</w:t>
            </w:r>
          </w:p>
          <w:p w14:paraId="4462D177">
            <w:pPr>
              <w:widowControl/>
              <w:spacing w:after="90" w:line="280" w:lineRule="exact"/>
              <w:jc w:val="center"/>
              <w:rPr>
                <w:rFonts w:ascii="微软雅黑" w:hAnsi="微软雅黑" w:eastAsia="微软雅黑" w:cs="微软雅黑"/>
                <w:color w:val="333333"/>
                <w:szCs w:val="21"/>
              </w:rPr>
            </w:pPr>
            <w:r>
              <w:rPr>
                <w:rFonts w:hint="eastAsia" w:ascii="宋体" w:hAnsi="宋体" w:eastAsia="宋体" w:cs="宋体"/>
                <w:color w:val="000000"/>
                <w:kern w:val="0"/>
                <w:sz w:val="28"/>
                <w:szCs w:val="28"/>
                <w:lang w:bidi="ar"/>
              </w:rPr>
              <w:t>                      </w:t>
            </w:r>
            <w:r>
              <w:rPr>
                <w:rFonts w:ascii="宋体" w:hAnsi="宋体" w:eastAsia="宋体" w:cs="宋体"/>
                <w:color w:val="000000"/>
                <w:kern w:val="0"/>
                <w:sz w:val="28"/>
                <w:szCs w:val="28"/>
                <w:lang w:bidi="ar"/>
              </w:rPr>
              <w:t xml:space="preserve">    </w:t>
            </w:r>
            <w:r>
              <w:rPr>
                <w:rFonts w:hint="eastAsia" w:ascii="宋体" w:hAnsi="宋体" w:eastAsia="宋体" w:cs="宋体"/>
                <w:color w:val="000000"/>
                <w:kern w:val="0"/>
                <w:sz w:val="28"/>
                <w:szCs w:val="28"/>
                <w:lang w:bidi="ar"/>
              </w:rPr>
              <w:t xml:space="preserve">  年 </w:t>
            </w:r>
            <w:r>
              <w:rPr>
                <w:rFonts w:ascii="宋体" w:hAnsi="宋体" w:eastAsia="宋体" w:cs="宋体"/>
                <w:color w:val="000000"/>
                <w:kern w:val="0"/>
                <w:sz w:val="28"/>
                <w:szCs w:val="28"/>
                <w:lang w:bidi="ar"/>
              </w:rPr>
              <w:t xml:space="preserve"> </w:t>
            </w:r>
            <w:r>
              <w:rPr>
                <w:rFonts w:hint="eastAsia" w:ascii="宋体" w:hAnsi="宋体" w:eastAsia="宋体" w:cs="宋体"/>
                <w:color w:val="000000"/>
                <w:kern w:val="0"/>
                <w:sz w:val="28"/>
                <w:szCs w:val="28"/>
                <w:lang w:bidi="ar"/>
              </w:rPr>
              <w:t xml:space="preserve"> 月 </w:t>
            </w:r>
            <w:r>
              <w:rPr>
                <w:rFonts w:ascii="宋体" w:hAnsi="宋体" w:eastAsia="宋体" w:cs="宋体"/>
                <w:color w:val="000000"/>
                <w:kern w:val="0"/>
                <w:sz w:val="28"/>
                <w:szCs w:val="28"/>
                <w:lang w:bidi="ar"/>
              </w:rPr>
              <w:t xml:space="preserve"> </w:t>
            </w:r>
            <w:r>
              <w:rPr>
                <w:rFonts w:hint="eastAsia" w:ascii="宋体" w:hAnsi="宋体" w:eastAsia="宋体" w:cs="宋体"/>
                <w:color w:val="000000"/>
                <w:kern w:val="0"/>
                <w:sz w:val="28"/>
                <w:szCs w:val="28"/>
                <w:lang w:bidi="ar"/>
              </w:rPr>
              <w:t> 日</w:t>
            </w:r>
          </w:p>
        </w:tc>
      </w:tr>
    </w:tbl>
    <w:p w14:paraId="31B9E99A">
      <w:pPr>
        <w:widowControl/>
        <w:spacing w:after="90" w:line="24" w:lineRule="atLeast"/>
        <w:jc w:val="right"/>
        <w:rPr>
          <w:rFonts w:ascii="宋体" w:hAnsi="宋体" w:eastAsia="宋体" w:cs="宋体"/>
          <w:color w:val="333333"/>
          <w:kern w:val="0"/>
          <w:szCs w:val="21"/>
          <w:shd w:val="clear" w:color="auto" w:fill="FFFFFF"/>
          <w:lang w:bidi="ar"/>
        </w:rPr>
      </w:pPr>
    </w:p>
    <w:p w14:paraId="78ACC602">
      <w:pPr>
        <w:rPr>
          <w:rFonts w:ascii="宋体" w:hAnsi="宋体" w:eastAsia="宋体" w:cs="宋体"/>
          <w:szCs w:val="21"/>
          <w:lang w:bidi="ar"/>
        </w:rPr>
      </w:pPr>
    </w:p>
    <w:p w14:paraId="2DCB809B">
      <w:pPr>
        <w:rPr>
          <w:rFonts w:hint="eastAsia"/>
        </w:rPr>
      </w:pPr>
    </w:p>
    <w:sectPr>
      <w:pgSz w:w="11906" w:h="16838"/>
      <w:pgMar w:top="1157" w:right="1236" w:bottom="1100" w:left="129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8D7"/>
    <w:rsid w:val="008308D7"/>
    <w:rsid w:val="008E0040"/>
    <w:rsid w:val="00AC78DB"/>
    <w:rsid w:val="00DB2795"/>
    <w:rsid w:val="00EC0A7A"/>
    <w:rsid w:val="63906F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rPr>
      <w:sz w:val="24"/>
    </w:rPr>
  </w:style>
  <w:style w:type="character" w:styleId="7">
    <w:name w:val="Strong"/>
    <w:basedOn w:val="6"/>
    <w:qFormat/>
    <w:uiPriority w:val="0"/>
    <w:rPr>
      <w:b/>
    </w:r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513</Words>
  <Characters>532</Characters>
  <Lines>4</Lines>
  <Paragraphs>1</Paragraphs>
  <TotalTime>8</TotalTime>
  <ScaleCrop>false</ScaleCrop>
  <LinksUpToDate>false</LinksUpToDate>
  <CharactersWithSpaces>597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2025-08-01T12:22:00Z</dcterms:created>
  <dc:creator>Administrator</dc:creator>
  <cp:lastModifiedBy>菜包狗</cp:lastModifiedBy>
  <dcterms:modified xsi:type="dcterms:W3CDTF">2025-08-03T00:46:33Z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eyJoZGlkIjoiMWJmNjAxYmE2ZmNjMTk1NDM1MjVhMWJiOGRlNjMzNmEiLCJ1c2VySWQiOiIxNDE0NjE2MDE2In0=</vt:lpwstr>
  </property>
  <property fmtid="{D5CDD505-2E9C-101B-9397-08002B2CF9AE}" pid="3" name="KSOProductBuildVer">
    <vt:lpwstr>2052-12.1.0.21915</vt:lpwstr>
  </property>
  <property fmtid="{D5CDD505-2E9C-101B-9397-08002B2CF9AE}" pid="4" name="ICV">
    <vt:lpwstr>BF0F1A7E90EA4126A7CE2350CACF4732_13</vt:lpwstr>
  </property>
</Properties>
</file>